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A8A2" w14:textId="77777777" w:rsidR="00642E1E" w:rsidRPr="003C7134" w:rsidRDefault="00642E1E" w:rsidP="001219C4">
      <w:pPr>
        <w:keepNext/>
        <w:widowControl w:val="0"/>
        <w:jc w:val="center"/>
        <w:outlineLvl w:val="0"/>
        <w:rPr>
          <w:rFonts w:ascii="Arial" w:hAnsi="Arial" w:cs="Arial"/>
          <w:color w:val="000000" w:themeColor="text1"/>
          <w:sz w:val="20"/>
          <w:szCs w:val="20"/>
          <w:lang w:val="sr-Latn-RS"/>
        </w:rPr>
      </w:pPr>
      <w:r w:rsidRPr="003C7134">
        <w:rPr>
          <w:rFonts w:ascii="Arial" w:hAnsi="Arial"/>
          <w:b/>
          <w:bCs/>
          <w:color w:val="000000" w:themeColor="text1"/>
          <w:sz w:val="20"/>
          <w:szCs w:val="20"/>
          <w:lang w:val="sr-Latn-RS"/>
        </w:rPr>
        <w:t>OBRAZAC PRIJAVE</w:t>
      </w:r>
    </w:p>
    <w:p w14:paraId="75301A9A" w14:textId="77777777" w:rsidR="00642E1E" w:rsidRPr="003C7134" w:rsidRDefault="00642E1E" w:rsidP="001219C4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r-Latn-RS"/>
        </w:rPr>
      </w:pPr>
      <w:r w:rsidRPr="003C7134">
        <w:rPr>
          <w:i/>
          <w:color w:val="000000" w:themeColor="text1"/>
          <w:sz w:val="20"/>
          <w:lang w:val="sr-Latn-RS"/>
        </w:rPr>
        <w:t xml:space="preserve">Napomena: Predlog ne treba da bude duži od dve stranice (budžet nije uključen) </w:t>
      </w:r>
    </w:p>
    <w:p w14:paraId="51797849" w14:textId="77777777" w:rsidR="00642E1E" w:rsidRPr="003C7134" w:rsidRDefault="00642E1E" w:rsidP="001219C4">
      <w:pPr>
        <w:ind w:right="-964"/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642E1E" w:rsidRPr="003C7134" w14:paraId="3213689D" w14:textId="77777777" w:rsidTr="004D3C3C">
        <w:tc>
          <w:tcPr>
            <w:tcW w:w="4009" w:type="dxa"/>
          </w:tcPr>
          <w:p w14:paraId="3C08698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Organizacija koja podnosi prijavu i pravni status iste </w:t>
            </w:r>
          </w:p>
        </w:tc>
        <w:tc>
          <w:tcPr>
            <w:tcW w:w="5101" w:type="dxa"/>
          </w:tcPr>
          <w:p w14:paraId="29C628AE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763BAB31" w14:textId="77777777" w:rsidTr="004D3C3C">
        <w:tc>
          <w:tcPr>
            <w:tcW w:w="4009" w:type="dxa"/>
          </w:tcPr>
          <w:p w14:paraId="2DA11AD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Područje aktivnosti </w:t>
            </w:r>
          </w:p>
        </w:tc>
        <w:tc>
          <w:tcPr>
            <w:tcW w:w="5101" w:type="dxa"/>
          </w:tcPr>
          <w:p w14:paraId="1890633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3B234CBF" w14:textId="77777777" w:rsidTr="004D3C3C">
        <w:tc>
          <w:tcPr>
            <w:tcW w:w="4009" w:type="dxa"/>
          </w:tcPr>
          <w:p w14:paraId="6A23720E" w14:textId="77777777" w:rsidR="00642E1E" w:rsidRPr="003C7134" w:rsidRDefault="00642E1E" w:rsidP="004D3C3C">
            <w:pPr>
              <w:pStyle w:val="BodyText2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Od kada funkcioniše organizacija </w:t>
            </w:r>
          </w:p>
        </w:tc>
        <w:tc>
          <w:tcPr>
            <w:tcW w:w="5101" w:type="dxa"/>
          </w:tcPr>
          <w:p w14:paraId="6CDB7BA5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68C300F" w14:textId="77777777" w:rsidTr="004D3C3C">
        <w:tc>
          <w:tcPr>
            <w:tcW w:w="4009" w:type="dxa"/>
          </w:tcPr>
          <w:p w14:paraId="54441320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Adresa</w:t>
            </w:r>
          </w:p>
          <w:p w14:paraId="529EA75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Telefon, faks, e-mail</w:t>
            </w:r>
          </w:p>
        </w:tc>
        <w:tc>
          <w:tcPr>
            <w:tcW w:w="5101" w:type="dxa"/>
          </w:tcPr>
          <w:p w14:paraId="2B87747A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642E1E" w:rsidRPr="003C7134" w14:paraId="00953697" w14:textId="77777777" w:rsidTr="004D3C3C">
        <w:tc>
          <w:tcPr>
            <w:tcW w:w="4009" w:type="dxa"/>
          </w:tcPr>
          <w:p w14:paraId="4B1C6AB8" w14:textId="77777777" w:rsidR="00642E1E" w:rsidRPr="003C7134" w:rsidRDefault="00642E1E" w:rsidP="004D3C3C">
            <w:pPr>
              <w:pStyle w:val="BodyText2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Kontakt osoba </w:t>
            </w:r>
          </w:p>
        </w:tc>
        <w:tc>
          <w:tcPr>
            <w:tcW w:w="5101" w:type="dxa"/>
          </w:tcPr>
          <w:p w14:paraId="1C36E252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5545DD68" w14:textId="77777777" w:rsidTr="004D3C3C">
        <w:tc>
          <w:tcPr>
            <w:tcW w:w="4009" w:type="dxa"/>
          </w:tcPr>
          <w:p w14:paraId="775BE750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Podaci o bankovnom računu </w:t>
            </w:r>
          </w:p>
          <w:p w14:paraId="1BC5EB91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(za prenos sredstava granta)</w:t>
            </w:r>
          </w:p>
        </w:tc>
        <w:tc>
          <w:tcPr>
            <w:tcW w:w="5101" w:type="dxa"/>
          </w:tcPr>
          <w:p w14:paraId="12EAD04D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153D231" w14:textId="77777777" w:rsidTr="004D3C3C">
        <w:trPr>
          <w:trHeight w:val="325"/>
        </w:trPr>
        <w:tc>
          <w:tcPr>
            <w:tcW w:w="4009" w:type="dxa"/>
          </w:tcPr>
          <w:p w14:paraId="744BCAE6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Datum i ime podnosioca </w:t>
            </w:r>
          </w:p>
        </w:tc>
        <w:tc>
          <w:tcPr>
            <w:tcW w:w="5101" w:type="dxa"/>
          </w:tcPr>
          <w:p w14:paraId="1AB3DDE1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62D1549" w14:textId="77777777" w:rsidTr="004D3C3C">
        <w:tc>
          <w:tcPr>
            <w:tcW w:w="4009" w:type="dxa"/>
          </w:tcPr>
          <w:p w14:paraId="07B33FED" w14:textId="77777777" w:rsidR="00642E1E" w:rsidRPr="003C7134" w:rsidRDefault="00642E1E" w:rsidP="004D3C3C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Naslov projekta </w:t>
            </w:r>
          </w:p>
        </w:tc>
        <w:tc>
          <w:tcPr>
            <w:tcW w:w="5101" w:type="dxa"/>
          </w:tcPr>
          <w:p w14:paraId="02A81B54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je naslov projekta</w:t>
            </w: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?</w:t>
            </w:r>
          </w:p>
        </w:tc>
      </w:tr>
      <w:tr w:rsidR="00642E1E" w:rsidRPr="003C7134" w14:paraId="521FC2D6" w14:textId="77777777" w:rsidTr="004D3C3C">
        <w:tc>
          <w:tcPr>
            <w:tcW w:w="4009" w:type="dxa"/>
          </w:tcPr>
          <w:p w14:paraId="0A96505A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Datum i trajanje </w:t>
            </w:r>
          </w:p>
        </w:tc>
        <w:tc>
          <w:tcPr>
            <w:tcW w:w="5101" w:type="dxa"/>
          </w:tcPr>
          <w:p w14:paraId="43954FB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Koje je trajanje projekta? </w:t>
            </w:r>
          </w:p>
        </w:tc>
      </w:tr>
      <w:tr w:rsidR="00642E1E" w:rsidRPr="003C7134" w14:paraId="6AAF750E" w14:textId="77777777" w:rsidTr="004D3C3C">
        <w:tc>
          <w:tcPr>
            <w:tcW w:w="4009" w:type="dxa"/>
          </w:tcPr>
          <w:p w14:paraId="27827278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Svrha projekta </w:t>
            </w:r>
          </w:p>
        </w:tc>
        <w:tc>
          <w:tcPr>
            <w:tcW w:w="5101" w:type="dxa"/>
          </w:tcPr>
          <w:p w14:paraId="526E408E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Koji je svrha projekta? </w:t>
            </w:r>
          </w:p>
        </w:tc>
      </w:tr>
      <w:tr w:rsidR="00642E1E" w:rsidRPr="003C7134" w14:paraId="38A85FDB" w14:textId="77777777" w:rsidTr="004D3C3C">
        <w:tc>
          <w:tcPr>
            <w:tcW w:w="4009" w:type="dxa"/>
          </w:tcPr>
          <w:p w14:paraId="682A8262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Aktivnosti </w:t>
            </w:r>
          </w:p>
        </w:tc>
        <w:tc>
          <w:tcPr>
            <w:tcW w:w="5101" w:type="dxa"/>
          </w:tcPr>
          <w:p w14:paraId="41D8E3C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Koje su glavne aktivnosti projekta? Kako će se volonteri angažovati u svakoj aktivnosti? </w:t>
            </w:r>
          </w:p>
        </w:tc>
      </w:tr>
      <w:tr w:rsidR="00642E1E" w:rsidRPr="003C7134" w14:paraId="018610E2" w14:textId="77777777" w:rsidTr="004D3C3C">
        <w:trPr>
          <w:trHeight w:val="479"/>
        </w:trPr>
        <w:tc>
          <w:tcPr>
            <w:tcW w:w="4009" w:type="dxa"/>
          </w:tcPr>
          <w:p w14:paraId="2E721E5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Tehnički aspekt </w:t>
            </w:r>
          </w:p>
        </w:tc>
        <w:tc>
          <w:tcPr>
            <w:tcW w:w="5101" w:type="dxa"/>
          </w:tcPr>
          <w:p w14:paraId="6B03AC66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je značaj obuhvaćenih pitanja?</w:t>
            </w:r>
          </w:p>
          <w:p w14:paraId="06F9C45D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su organizacioni i administrativni kapaciteti organizacije/grupe?</w:t>
            </w:r>
          </w:p>
          <w:p w14:paraId="36EEC847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Kakvo je iskustvo i rezultati u sličnim projektima? </w:t>
            </w:r>
          </w:p>
        </w:tc>
      </w:tr>
      <w:tr w:rsidR="00642E1E" w:rsidRPr="003C7134" w14:paraId="3625CB1A" w14:textId="77777777" w:rsidTr="004D3C3C">
        <w:tc>
          <w:tcPr>
            <w:tcW w:w="4009" w:type="dxa"/>
          </w:tcPr>
          <w:p w14:paraId="0F424D5A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Geografska rasprostranjenost</w:t>
            </w:r>
          </w:p>
        </w:tc>
        <w:tc>
          <w:tcPr>
            <w:tcW w:w="5101" w:type="dxa"/>
          </w:tcPr>
          <w:p w14:paraId="7D9E1F5A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Opišite region i zajednicu u kojoj će se sprovoditi projekat</w:t>
            </w:r>
          </w:p>
        </w:tc>
      </w:tr>
      <w:tr w:rsidR="00642E1E" w:rsidRPr="003C7134" w14:paraId="27E2203E" w14:textId="77777777" w:rsidTr="004D3C3C">
        <w:tc>
          <w:tcPr>
            <w:tcW w:w="4009" w:type="dxa"/>
          </w:tcPr>
          <w:p w14:paraId="62ED6901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Korisnici</w:t>
            </w:r>
          </w:p>
        </w:tc>
        <w:tc>
          <w:tcPr>
            <w:tcW w:w="5101" w:type="dxa"/>
          </w:tcPr>
          <w:p w14:paraId="48E22CEB" w14:textId="77777777" w:rsidR="00642E1E" w:rsidRPr="003C7134" w:rsidRDefault="00642E1E" w:rsidP="004D3C3C">
            <w:pPr>
              <w:pStyle w:val="BodyText"/>
              <w:ind w:firstLine="0"/>
              <w:jc w:val="left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Ko i koliko osoba će imati koristi od projekta i kako će se te koristi ostvariti? </w:t>
            </w:r>
          </w:p>
        </w:tc>
      </w:tr>
      <w:tr w:rsidR="00642E1E" w:rsidRPr="003C7134" w14:paraId="08878183" w14:textId="77777777" w:rsidTr="004D3C3C">
        <w:tc>
          <w:tcPr>
            <w:tcW w:w="4009" w:type="dxa"/>
          </w:tcPr>
          <w:p w14:paraId="28FBC171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Predlog budžeta </w:t>
            </w:r>
          </w:p>
        </w:tc>
        <w:tc>
          <w:tcPr>
            <w:tcW w:w="5101" w:type="dxa"/>
          </w:tcPr>
          <w:p w14:paraId="5D38DA80" w14:textId="39DE5928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Koliki je iznos sredstava koji se zahteva od </w:t>
            </w:r>
            <w:r w:rsidR="00EA1883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D4D</w:t>
            </w:r>
            <w:bookmarkStart w:id="0" w:name="_GoBack"/>
            <w:bookmarkEnd w:id="0"/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-a?</w:t>
            </w:r>
          </w:p>
          <w:p w14:paraId="6923412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su efektivni troškovi projekta?</w:t>
            </w:r>
          </w:p>
        </w:tc>
      </w:tr>
    </w:tbl>
    <w:p w14:paraId="51803A3B" w14:textId="77777777" w:rsidR="00642E1E" w:rsidRPr="003C7134" w:rsidRDefault="00642E1E" w:rsidP="001219C4">
      <w:pP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r-Latn-RS"/>
        </w:rPr>
      </w:pPr>
      <w:r w:rsidRPr="003C7134">
        <w:rPr>
          <w:lang w:val="sr-Latn-RS"/>
        </w:rPr>
        <w:br w:type="page"/>
      </w:r>
    </w:p>
    <w:p w14:paraId="3F46D9C0" w14:textId="77777777" w:rsidR="00642E1E" w:rsidRPr="003C7134" w:rsidRDefault="00642E1E" w:rsidP="001219C4">
      <w:pPr>
        <w:keepNext/>
        <w:widowControl w:val="0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r-Latn-RS"/>
        </w:rPr>
      </w:pPr>
      <w:r w:rsidRPr="003C7134">
        <w:rPr>
          <w:rFonts w:ascii="Arial" w:hAnsi="Arial"/>
          <w:b/>
          <w:bCs/>
          <w:color w:val="000000" w:themeColor="text1"/>
          <w:sz w:val="20"/>
          <w:szCs w:val="20"/>
          <w:lang w:val="sr-Latn-RS"/>
        </w:rPr>
        <w:lastRenderedPageBreak/>
        <w:t>Aneks I. Budžet</w:t>
      </w:r>
    </w:p>
    <w:p w14:paraId="1C1C7F4E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642E1E" w:rsidRPr="003C7134" w14:paraId="733DB8CB" w14:textId="77777777" w:rsidTr="004D3C3C">
        <w:tc>
          <w:tcPr>
            <w:tcW w:w="9072" w:type="dxa"/>
            <w:gridSpan w:val="5"/>
            <w:shd w:val="clear" w:color="auto" w:fill="auto"/>
            <w:noWrap/>
            <w:hideMark/>
          </w:tcPr>
          <w:p w14:paraId="0C4CA40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Troškovi aktivnosti </w:t>
            </w:r>
          </w:p>
        </w:tc>
      </w:tr>
      <w:tr w:rsidR="00642E1E" w:rsidRPr="003C7134" w14:paraId="1253B3DA" w14:textId="77777777" w:rsidTr="004D3C3C">
        <w:tc>
          <w:tcPr>
            <w:tcW w:w="4397" w:type="dxa"/>
            <w:shd w:val="clear" w:color="000000" w:fill="D9D9D9"/>
            <w:noWrap/>
            <w:hideMark/>
          </w:tcPr>
          <w:p w14:paraId="21E7478C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Artikal 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40B08CD1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017084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Cena po jedinici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EA5DAF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Br. jedinica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BCE3EFF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</w:tr>
      <w:tr w:rsidR="00642E1E" w:rsidRPr="003C7134" w14:paraId="3D6816B5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3027654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265E9C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AC74B7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AA706F2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4C24F4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4A1B29F" w14:textId="77777777" w:rsidTr="004D3C3C">
        <w:tc>
          <w:tcPr>
            <w:tcW w:w="4397" w:type="dxa"/>
            <w:shd w:val="clear" w:color="auto" w:fill="auto"/>
            <w:hideMark/>
          </w:tcPr>
          <w:p w14:paraId="5D3BF545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03D37E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796589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DD21B4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106D855B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25E7CB7C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5A4E714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5D744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241E74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552B72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714958F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6072B6BA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48762B57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869738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0821AD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A4BD23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9CC5F5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69031055" w14:textId="77777777" w:rsidTr="004D3C3C">
        <w:tc>
          <w:tcPr>
            <w:tcW w:w="4397" w:type="dxa"/>
            <w:shd w:val="clear" w:color="000000" w:fill="D9D9D9"/>
            <w:hideMark/>
          </w:tcPr>
          <w:p w14:paraId="2BD8FA8D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278" w:type="dxa"/>
            <w:shd w:val="clear" w:color="000000" w:fill="D9D9D9"/>
          </w:tcPr>
          <w:p w14:paraId="3E10CC2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36" w:type="dxa"/>
            <w:shd w:val="clear" w:color="000000" w:fill="D9D9D9"/>
          </w:tcPr>
          <w:p w14:paraId="2575320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36" w:type="dxa"/>
            <w:shd w:val="clear" w:color="000000" w:fill="D9D9D9"/>
          </w:tcPr>
          <w:p w14:paraId="1C0D67C0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25" w:type="dxa"/>
            <w:shd w:val="clear" w:color="000000" w:fill="D9D9D9"/>
          </w:tcPr>
          <w:p w14:paraId="4951FA7B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14:paraId="359669F1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p w14:paraId="666B0CF4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642E1E" w:rsidRPr="003C7134" w14:paraId="39D675EA" w14:textId="77777777" w:rsidTr="004D3C3C">
        <w:tc>
          <w:tcPr>
            <w:tcW w:w="9072" w:type="dxa"/>
            <w:gridSpan w:val="5"/>
            <w:shd w:val="clear" w:color="auto" w:fill="auto"/>
            <w:noWrap/>
            <w:hideMark/>
          </w:tcPr>
          <w:p w14:paraId="33DCD4A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Troškovi upravljanja i administrativni troškovi </w:t>
            </w:r>
          </w:p>
        </w:tc>
      </w:tr>
      <w:tr w:rsidR="00642E1E" w:rsidRPr="003C7134" w14:paraId="1AAB652B" w14:textId="77777777" w:rsidTr="004D3C3C">
        <w:tc>
          <w:tcPr>
            <w:tcW w:w="4397" w:type="dxa"/>
            <w:shd w:val="clear" w:color="000000" w:fill="D9D9D9"/>
            <w:noWrap/>
            <w:hideMark/>
          </w:tcPr>
          <w:p w14:paraId="73765FC8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Artikal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1F456A5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450CD6EE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Cena po jedinici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89E4E11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Br. jedinica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0C25A158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</w:tr>
      <w:tr w:rsidR="00642E1E" w:rsidRPr="003C7134" w14:paraId="42415D2F" w14:textId="77777777" w:rsidTr="004D3C3C">
        <w:tc>
          <w:tcPr>
            <w:tcW w:w="4397" w:type="dxa"/>
            <w:shd w:val="clear" w:color="000000" w:fill="FFFFFF"/>
            <w:noWrap/>
            <w:hideMark/>
          </w:tcPr>
          <w:p w14:paraId="3C54DEF0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EF97F7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49CEA9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2E0EA0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97E6DA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2D7CB8E" w14:textId="77777777" w:rsidTr="004D3C3C">
        <w:tc>
          <w:tcPr>
            <w:tcW w:w="4397" w:type="dxa"/>
            <w:shd w:val="clear" w:color="000000" w:fill="FFFFFF"/>
            <w:noWrap/>
            <w:hideMark/>
          </w:tcPr>
          <w:p w14:paraId="60A0B2C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0FF79347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27D9BE7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676DCE5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7A921FB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E19DCB3" w14:textId="77777777" w:rsidTr="004D3C3C">
        <w:tc>
          <w:tcPr>
            <w:tcW w:w="4397" w:type="dxa"/>
            <w:shd w:val="clear" w:color="000000" w:fill="D9D9D9"/>
            <w:hideMark/>
          </w:tcPr>
          <w:p w14:paraId="3BA8EE36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278" w:type="dxa"/>
            <w:shd w:val="clear" w:color="000000" w:fill="D9D9D9"/>
            <w:hideMark/>
          </w:tcPr>
          <w:p w14:paraId="5AC76F7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00C5757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647F6B0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073A2E96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40D5665F" w14:textId="77777777" w:rsidTr="004D3C3C">
        <w:tc>
          <w:tcPr>
            <w:tcW w:w="4397" w:type="dxa"/>
            <w:shd w:val="clear" w:color="000000" w:fill="D9D9D9"/>
            <w:hideMark/>
          </w:tcPr>
          <w:p w14:paraId="21349F50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Ukupan budžet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7AD08332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460BC7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163E997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7A91A78B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</w:tbl>
    <w:p w14:paraId="55C5337C" w14:textId="77777777" w:rsidR="00642E1E" w:rsidRPr="003C7134" w:rsidRDefault="00642E1E" w:rsidP="001219C4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r-Latn-RS"/>
        </w:rPr>
      </w:pPr>
    </w:p>
    <w:p w14:paraId="0955083F" w14:textId="77777777" w:rsidR="00642E1E" w:rsidRPr="003C7134" w:rsidRDefault="00642E1E" w:rsidP="001219C4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r-Latn-RS"/>
        </w:rPr>
      </w:pPr>
    </w:p>
    <w:p w14:paraId="1E2A1774" w14:textId="77777777" w:rsidR="00642E1E" w:rsidRPr="003C7134" w:rsidRDefault="00642E1E" w:rsidP="001219C4">
      <w:pPr>
        <w:pStyle w:val="body"/>
        <w:spacing w:line="240" w:lineRule="auto"/>
        <w:rPr>
          <w:rFonts w:ascii="Arial" w:hAnsi="Arial" w:cs="Arial"/>
          <w:b/>
          <w:i/>
          <w:color w:val="000000" w:themeColor="text1"/>
          <w:lang w:val="sr-Latn-RS"/>
        </w:rPr>
      </w:pPr>
      <w:r w:rsidRPr="003C7134">
        <w:rPr>
          <w:rFonts w:ascii="Arial" w:hAnsi="Arial"/>
          <w:b/>
          <w:i/>
          <w:color w:val="000000" w:themeColor="text1"/>
          <w:lang w:val="sr-Latn-RS"/>
        </w:rPr>
        <w:t xml:space="preserve">Projekat „Povećanje pristupa zaposlenju ženama“ je partnerstvo između Instituta Demokratija za razvoj, D4D (Kosovo) i Centra Rodna alijansa za razvoj, GADC (Albanija).  Projekat se realizuje zahvaljujući se podršci Ambasade Norveške u Prištini. </w:t>
      </w:r>
    </w:p>
    <w:p w14:paraId="4FD28A51" w14:textId="77777777" w:rsidR="00642E1E" w:rsidRPr="003C7134" w:rsidRDefault="00642E1E" w:rsidP="001219C4">
      <w:pPr>
        <w:pStyle w:val="body"/>
        <w:spacing w:line="240" w:lineRule="auto"/>
        <w:rPr>
          <w:rFonts w:ascii="Arial" w:hAnsi="Arial" w:cs="Arial"/>
          <w:b/>
          <w:i/>
          <w:color w:val="auto"/>
          <w:lang w:val="sr-Latn-RS"/>
        </w:rPr>
      </w:pPr>
      <w:r w:rsidRPr="003C7134">
        <w:rPr>
          <w:rFonts w:ascii="Arial" w:hAnsi="Arial"/>
          <w:b/>
          <w:i/>
          <w:color w:val="auto"/>
          <w:lang w:val="sr-Latn-RS"/>
        </w:rPr>
        <w:tab/>
      </w:r>
    </w:p>
    <w:p w14:paraId="5B1122B6" w14:textId="77777777" w:rsidR="00642E1E" w:rsidRPr="001219C4" w:rsidRDefault="00642E1E" w:rsidP="001219C4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r-Latn-RS"/>
        </w:rPr>
      </w:pPr>
    </w:p>
    <w:sectPr w:rsidR="00642E1E" w:rsidRPr="001219C4" w:rsidSect="00830440">
      <w:headerReference w:type="default" r:id="rId7"/>
      <w:footerReference w:type="default" r:id="rId8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4AD4" w14:textId="77777777" w:rsidR="00E92849" w:rsidRDefault="00E92849" w:rsidP="008E3306">
      <w:r>
        <w:separator/>
      </w:r>
    </w:p>
  </w:endnote>
  <w:endnote w:type="continuationSeparator" w:id="0">
    <w:p w14:paraId="015EB8A2" w14:textId="77777777" w:rsidR="00E92849" w:rsidRDefault="00E92849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EC60" w14:textId="1F79D35C" w:rsidR="00642E1E" w:rsidRPr="005447B5" w:rsidRDefault="00CE23EF" w:rsidP="005447B5">
    <w:pPr>
      <w:pStyle w:val="Footer"/>
      <w:rPr>
        <w:lang w:val="sr-Latn-RS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FAE373B" wp14:editId="0AEC3925">
          <wp:simplePos x="0" y="0"/>
          <wp:positionH relativeFrom="margin">
            <wp:align>right</wp:align>
          </wp:positionH>
          <wp:positionV relativeFrom="paragraph">
            <wp:posOffset>568325</wp:posOffset>
          </wp:positionV>
          <wp:extent cx="1490345" cy="4381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2E1E" w:rsidRPr="00642E1E">
      <w:rPr>
        <w:noProof/>
        <w:lang w:val="sr-Latn-RS"/>
      </w:rPr>
      <w:drawing>
        <wp:anchor distT="0" distB="0" distL="114300" distR="114300" simplePos="0" relativeHeight="251667456" behindDoc="1" locked="0" layoutInCell="1" allowOverlap="1" wp14:anchorId="6FD1DE43" wp14:editId="6148A3CD">
          <wp:simplePos x="0" y="0"/>
          <wp:positionH relativeFrom="page">
            <wp:align>center</wp:align>
          </wp:positionH>
          <wp:positionV relativeFrom="paragraph">
            <wp:posOffset>565150</wp:posOffset>
          </wp:positionV>
          <wp:extent cx="2028680" cy="362889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680" cy="362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E1E" w:rsidRPr="00642E1E">
      <w:rPr>
        <w:noProof/>
        <w:lang w:val="sr-Latn-RS"/>
      </w:rPr>
      <w:drawing>
        <wp:anchor distT="0" distB="0" distL="114300" distR="114300" simplePos="0" relativeHeight="251668480" behindDoc="1" locked="0" layoutInCell="1" allowOverlap="1" wp14:anchorId="4AAF6DBC" wp14:editId="106B7075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8897C" w14:textId="77777777" w:rsidR="00E92849" w:rsidRDefault="00E92849" w:rsidP="008E3306">
      <w:r>
        <w:separator/>
      </w:r>
    </w:p>
  </w:footnote>
  <w:footnote w:type="continuationSeparator" w:id="0">
    <w:p w14:paraId="5973B954" w14:textId="77777777" w:rsidR="00E92849" w:rsidRDefault="00E92849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8A299" w14:textId="77777777" w:rsidR="00642E1E" w:rsidRPr="00DA325B" w:rsidRDefault="00642E1E" w:rsidP="00DA325B">
    <w:pPr>
      <w:pStyle w:val="Header"/>
      <w:ind w:left="-270"/>
      <w:rPr>
        <w:lang w:val="sr-Latn-RS"/>
      </w:rPr>
    </w:pPr>
    <w:r w:rsidRPr="00642E1E">
      <w:rPr>
        <w:noProof/>
        <w:lang w:val="sr-Latn-RS"/>
      </w:rPr>
      <w:drawing>
        <wp:anchor distT="0" distB="0" distL="114300" distR="114300" simplePos="0" relativeHeight="251664384" behindDoc="1" locked="0" layoutInCell="1" allowOverlap="1" wp14:anchorId="5E92BB32" wp14:editId="3E24516B">
          <wp:simplePos x="0" y="0"/>
          <wp:positionH relativeFrom="margin">
            <wp:posOffset>0</wp:posOffset>
          </wp:positionH>
          <wp:positionV relativeFrom="paragraph">
            <wp:posOffset>108423</wp:posOffset>
          </wp:positionV>
          <wp:extent cx="1819656" cy="914400"/>
          <wp:effectExtent l="0" t="0" r="952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AE-E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06"/>
    <w:rsid w:val="00024ADA"/>
    <w:rsid w:val="00061A72"/>
    <w:rsid w:val="00080E15"/>
    <w:rsid w:val="000A7CDF"/>
    <w:rsid w:val="000C6E17"/>
    <w:rsid w:val="000D5263"/>
    <w:rsid w:val="001355E3"/>
    <w:rsid w:val="0015069D"/>
    <w:rsid w:val="001841DB"/>
    <w:rsid w:val="001C5B1B"/>
    <w:rsid w:val="00205C45"/>
    <w:rsid w:val="00231AE9"/>
    <w:rsid w:val="00236CAE"/>
    <w:rsid w:val="002F06DF"/>
    <w:rsid w:val="00323423"/>
    <w:rsid w:val="00337843"/>
    <w:rsid w:val="00394440"/>
    <w:rsid w:val="003C7134"/>
    <w:rsid w:val="00412BE5"/>
    <w:rsid w:val="004C0903"/>
    <w:rsid w:val="004D6BDF"/>
    <w:rsid w:val="004F73A2"/>
    <w:rsid w:val="00512F81"/>
    <w:rsid w:val="0051375A"/>
    <w:rsid w:val="00517F9C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6066CC"/>
    <w:rsid w:val="0063425A"/>
    <w:rsid w:val="00642E1E"/>
    <w:rsid w:val="00674C70"/>
    <w:rsid w:val="00675791"/>
    <w:rsid w:val="007166B4"/>
    <w:rsid w:val="00785A29"/>
    <w:rsid w:val="007A601E"/>
    <w:rsid w:val="007E2923"/>
    <w:rsid w:val="00830440"/>
    <w:rsid w:val="0086434B"/>
    <w:rsid w:val="00870519"/>
    <w:rsid w:val="008E3306"/>
    <w:rsid w:val="008F3D27"/>
    <w:rsid w:val="009C44D5"/>
    <w:rsid w:val="00A11A8F"/>
    <w:rsid w:val="00A66B44"/>
    <w:rsid w:val="00AB7562"/>
    <w:rsid w:val="00AB767D"/>
    <w:rsid w:val="00B23886"/>
    <w:rsid w:val="00B36A51"/>
    <w:rsid w:val="00B4702C"/>
    <w:rsid w:val="00B6794C"/>
    <w:rsid w:val="00B80050"/>
    <w:rsid w:val="00C15FC4"/>
    <w:rsid w:val="00C66987"/>
    <w:rsid w:val="00CE23EF"/>
    <w:rsid w:val="00D33D73"/>
    <w:rsid w:val="00D64912"/>
    <w:rsid w:val="00D931D0"/>
    <w:rsid w:val="00E252F7"/>
    <w:rsid w:val="00E861B2"/>
    <w:rsid w:val="00E92849"/>
    <w:rsid w:val="00EA1883"/>
    <w:rsid w:val="00EF7165"/>
    <w:rsid w:val="00F54F70"/>
    <w:rsid w:val="00F678A1"/>
    <w:rsid w:val="00FD357C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sr-Cyrl-RS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sr-Cyrl-R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D4D-W10-Lenovo-i3</cp:lastModifiedBy>
  <cp:revision>4</cp:revision>
  <dcterms:created xsi:type="dcterms:W3CDTF">2020-09-08T13:47:00Z</dcterms:created>
  <dcterms:modified xsi:type="dcterms:W3CDTF">2020-09-11T08:49:00Z</dcterms:modified>
</cp:coreProperties>
</file>