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00B7" w14:textId="719F5CCC" w:rsidR="002B4ECC" w:rsidRDefault="002B4ECC" w:rsidP="00542178">
      <w:pPr>
        <w:pStyle w:val="body"/>
        <w:ind w:left="153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</w:pPr>
      <w:r w:rsidRPr="00181A64">
        <w:rPr>
          <w:noProof/>
          <w:lang w:val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7E2BE" wp14:editId="51DA6D80">
                <wp:simplePos x="0" y="0"/>
                <wp:positionH relativeFrom="page">
                  <wp:posOffset>6297295</wp:posOffset>
                </wp:positionH>
                <wp:positionV relativeFrom="topMargin">
                  <wp:posOffset>922655</wp:posOffset>
                </wp:positionV>
                <wp:extent cx="1360805" cy="1649095"/>
                <wp:effectExtent l="0" t="0" r="0" b="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1649095"/>
                          <a:chOff x="10191" y="1462"/>
                          <a:chExt cx="2143" cy="2597"/>
                        </a:xfrm>
                      </wpg:grpSpPr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0285" y="1556"/>
                            <a:ext cx="1955" cy="1205"/>
                            <a:chOff x="10285" y="1556"/>
                            <a:chExt cx="1955" cy="1205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0285" y="1556"/>
                              <a:ext cx="1955" cy="1205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955"/>
                                <a:gd name="T2" fmla="+- 0 2761 1556"/>
                                <a:gd name="T3" fmla="*/ 2761 h 1205"/>
                                <a:gd name="T4" fmla="+- 0 10289 10285"/>
                                <a:gd name="T5" fmla="*/ T4 w 1955"/>
                                <a:gd name="T6" fmla="+- 0 2662 1556"/>
                                <a:gd name="T7" fmla="*/ 2662 h 1205"/>
                                <a:gd name="T8" fmla="+- 0 10301 10285"/>
                                <a:gd name="T9" fmla="*/ T8 w 1955"/>
                                <a:gd name="T10" fmla="+- 0 2566 1556"/>
                                <a:gd name="T11" fmla="*/ 2566 h 1205"/>
                                <a:gd name="T12" fmla="+- 0 10320 10285"/>
                                <a:gd name="T13" fmla="*/ T12 w 1955"/>
                                <a:gd name="T14" fmla="+- 0 2471 1556"/>
                                <a:gd name="T15" fmla="*/ 2471 h 1205"/>
                                <a:gd name="T16" fmla="+- 0 10347 10285"/>
                                <a:gd name="T17" fmla="*/ T16 w 1955"/>
                                <a:gd name="T18" fmla="+- 0 2380 1556"/>
                                <a:gd name="T19" fmla="*/ 2380 h 1205"/>
                                <a:gd name="T20" fmla="+- 0 10380 10285"/>
                                <a:gd name="T21" fmla="*/ T20 w 1955"/>
                                <a:gd name="T22" fmla="+- 0 2292 1556"/>
                                <a:gd name="T23" fmla="*/ 2292 h 1205"/>
                                <a:gd name="T24" fmla="+- 0 10420 10285"/>
                                <a:gd name="T25" fmla="*/ T24 w 1955"/>
                                <a:gd name="T26" fmla="+- 0 2207 1556"/>
                                <a:gd name="T27" fmla="*/ 2207 h 1205"/>
                                <a:gd name="T28" fmla="+- 0 10466 10285"/>
                                <a:gd name="T29" fmla="*/ T28 w 1955"/>
                                <a:gd name="T30" fmla="+- 0 2126 1556"/>
                                <a:gd name="T31" fmla="*/ 2126 h 1205"/>
                                <a:gd name="T32" fmla="+- 0 10517 10285"/>
                                <a:gd name="T33" fmla="*/ T32 w 1955"/>
                                <a:gd name="T34" fmla="+- 0 2049 1556"/>
                                <a:gd name="T35" fmla="*/ 2049 h 1205"/>
                                <a:gd name="T36" fmla="+- 0 10575 10285"/>
                                <a:gd name="T37" fmla="*/ T36 w 1955"/>
                                <a:gd name="T38" fmla="+- 0 1977 1556"/>
                                <a:gd name="T39" fmla="*/ 1977 h 1205"/>
                                <a:gd name="T40" fmla="+- 0 10638 10285"/>
                                <a:gd name="T41" fmla="*/ T40 w 1955"/>
                                <a:gd name="T42" fmla="+- 0 1909 1556"/>
                                <a:gd name="T43" fmla="*/ 1909 h 1205"/>
                                <a:gd name="T44" fmla="+- 0 10705 10285"/>
                                <a:gd name="T45" fmla="*/ T44 w 1955"/>
                                <a:gd name="T46" fmla="+- 0 1846 1556"/>
                                <a:gd name="T47" fmla="*/ 1846 h 1205"/>
                                <a:gd name="T48" fmla="+- 0 10778 10285"/>
                                <a:gd name="T49" fmla="*/ T48 w 1955"/>
                                <a:gd name="T50" fmla="+- 0 1789 1556"/>
                                <a:gd name="T51" fmla="*/ 1789 h 1205"/>
                                <a:gd name="T52" fmla="+- 0 10855 10285"/>
                                <a:gd name="T53" fmla="*/ T52 w 1955"/>
                                <a:gd name="T54" fmla="+- 0 1737 1556"/>
                                <a:gd name="T55" fmla="*/ 1737 h 1205"/>
                                <a:gd name="T56" fmla="+- 0 10936 10285"/>
                                <a:gd name="T57" fmla="*/ T56 w 1955"/>
                                <a:gd name="T58" fmla="+- 0 1691 1556"/>
                                <a:gd name="T59" fmla="*/ 1691 h 1205"/>
                                <a:gd name="T60" fmla="+- 0 11020 10285"/>
                                <a:gd name="T61" fmla="*/ T60 w 1955"/>
                                <a:gd name="T62" fmla="+- 0 1651 1556"/>
                                <a:gd name="T63" fmla="*/ 1651 h 1205"/>
                                <a:gd name="T64" fmla="+- 0 11108 10285"/>
                                <a:gd name="T65" fmla="*/ T64 w 1955"/>
                                <a:gd name="T66" fmla="+- 0 1618 1556"/>
                                <a:gd name="T67" fmla="*/ 1618 h 1205"/>
                                <a:gd name="T68" fmla="+- 0 11200 10285"/>
                                <a:gd name="T69" fmla="*/ T68 w 1955"/>
                                <a:gd name="T70" fmla="+- 0 1591 1556"/>
                                <a:gd name="T71" fmla="*/ 1591 h 1205"/>
                                <a:gd name="T72" fmla="+- 0 11294 10285"/>
                                <a:gd name="T73" fmla="*/ T72 w 1955"/>
                                <a:gd name="T74" fmla="+- 0 1572 1556"/>
                                <a:gd name="T75" fmla="*/ 1572 h 1205"/>
                                <a:gd name="T76" fmla="+- 0 11390 10285"/>
                                <a:gd name="T77" fmla="*/ T76 w 1955"/>
                                <a:gd name="T78" fmla="+- 0 1560 1556"/>
                                <a:gd name="T79" fmla="*/ 1560 h 1205"/>
                                <a:gd name="T80" fmla="+- 0 11489 10285"/>
                                <a:gd name="T81" fmla="*/ T80 w 1955"/>
                                <a:gd name="T82" fmla="+- 0 1556 1556"/>
                                <a:gd name="T83" fmla="*/ 1556 h 1205"/>
                                <a:gd name="T84" fmla="+- 0 11588 10285"/>
                                <a:gd name="T85" fmla="*/ T84 w 1955"/>
                                <a:gd name="T86" fmla="+- 0 1560 1556"/>
                                <a:gd name="T87" fmla="*/ 1560 h 1205"/>
                                <a:gd name="T88" fmla="+- 0 11684 10285"/>
                                <a:gd name="T89" fmla="*/ T88 w 1955"/>
                                <a:gd name="T90" fmla="+- 0 1572 1556"/>
                                <a:gd name="T91" fmla="*/ 1572 h 1205"/>
                                <a:gd name="T92" fmla="+- 0 11778 10285"/>
                                <a:gd name="T93" fmla="*/ T92 w 1955"/>
                                <a:gd name="T94" fmla="+- 0 1591 1556"/>
                                <a:gd name="T95" fmla="*/ 1591 h 1205"/>
                                <a:gd name="T96" fmla="+- 0 11869 10285"/>
                                <a:gd name="T97" fmla="*/ T96 w 1955"/>
                                <a:gd name="T98" fmla="+- 0 1618 1556"/>
                                <a:gd name="T99" fmla="*/ 1618 h 1205"/>
                                <a:gd name="T100" fmla="+- 0 11958 10285"/>
                                <a:gd name="T101" fmla="*/ T100 w 1955"/>
                                <a:gd name="T102" fmla="+- 0 1651 1556"/>
                                <a:gd name="T103" fmla="*/ 1651 h 1205"/>
                                <a:gd name="T104" fmla="+- 0 12042 10285"/>
                                <a:gd name="T105" fmla="*/ T104 w 1955"/>
                                <a:gd name="T106" fmla="+- 0 1691 1556"/>
                                <a:gd name="T107" fmla="*/ 1691 h 1205"/>
                                <a:gd name="T108" fmla="+- 0 12123 10285"/>
                                <a:gd name="T109" fmla="*/ T108 w 1955"/>
                                <a:gd name="T110" fmla="+- 0 1737 1556"/>
                                <a:gd name="T111" fmla="*/ 1737 h 1205"/>
                                <a:gd name="T112" fmla="+- 0 12200 10285"/>
                                <a:gd name="T113" fmla="*/ T112 w 1955"/>
                                <a:gd name="T114" fmla="+- 0 1789 1556"/>
                                <a:gd name="T115" fmla="*/ 1789 h 1205"/>
                                <a:gd name="T116" fmla="+- 0 12240 10285"/>
                                <a:gd name="T117" fmla="*/ T116 w 1955"/>
                                <a:gd name="T118" fmla="+- 0 1820 1556"/>
                                <a:gd name="T119" fmla="*/ 1820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55" h="1205">
                                  <a:moveTo>
                                    <a:pt x="0" y="1205"/>
                                  </a:moveTo>
                                  <a:lnTo>
                                    <a:pt x="4" y="1106"/>
                                  </a:lnTo>
                                  <a:lnTo>
                                    <a:pt x="16" y="1010"/>
                                  </a:lnTo>
                                  <a:lnTo>
                                    <a:pt x="35" y="915"/>
                                  </a:lnTo>
                                  <a:lnTo>
                                    <a:pt x="62" y="824"/>
                                  </a:lnTo>
                                  <a:lnTo>
                                    <a:pt x="95" y="736"/>
                                  </a:lnTo>
                                  <a:lnTo>
                                    <a:pt x="135" y="651"/>
                                  </a:lnTo>
                                  <a:lnTo>
                                    <a:pt x="181" y="570"/>
                                  </a:lnTo>
                                  <a:lnTo>
                                    <a:pt x="232" y="493"/>
                                  </a:lnTo>
                                  <a:lnTo>
                                    <a:pt x="290" y="421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20" y="290"/>
                                  </a:lnTo>
                                  <a:lnTo>
                                    <a:pt x="493" y="233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651" y="135"/>
                                  </a:lnTo>
                                  <a:lnTo>
                                    <a:pt x="735" y="95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915" y="35"/>
                                  </a:lnTo>
                                  <a:lnTo>
                                    <a:pt x="1009" y="16"/>
                                  </a:lnTo>
                                  <a:lnTo>
                                    <a:pt x="1105" y="4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303" y="4"/>
                                  </a:lnTo>
                                  <a:lnTo>
                                    <a:pt x="1399" y="16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584" y="62"/>
                                  </a:lnTo>
                                  <a:lnTo>
                                    <a:pt x="1673" y="95"/>
                                  </a:lnTo>
                                  <a:lnTo>
                                    <a:pt x="1757" y="135"/>
                                  </a:lnTo>
                                  <a:lnTo>
                                    <a:pt x="1838" y="181"/>
                                  </a:lnTo>
                                  <a:lnTo>
                                    <a:pt x="1915" y="233"/>
                                  </a:lnTo>
                                  <a:lnTo>
                                    <a:pt x="1955" y="264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10285" y="2761"/>
                            <a:ext cx="1955" cy="1204"/>
                            <a:chOff x="10285" y="2761"/>
                            <a:chExt cx="1955" cy="1204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10285" y="2761"/>
                              <a:ext cx="1955" cy="1204"/>
                            </a:xfrm>
                            <a:custGeom>
                              <a:avLst/>
                              <a:gdLst>
                                <a:gd name="T0" fmla="+- 0 12240 10285"/>
                                <a:gd name="T1" fmla="*/ T0 w 1955"/>
                                <a:gd name="T2" fmla="+- 0 3701 2761"/>
                                <a:gd name="T3" fmla="*/ 3701 h 1204"/>
                                <a:gd name="T4" fmla="+- 0 12123 10285"/>
                                <a:gd name="T5" fmla="*/ T4 w 1955"/>
                                <a:gd name="T6" fmla="+- 0 3784 2761"/>
                                <a:gd name="T7" fmla="*/ 3784 h 1204"/>
                                <a:gd name="T8" fmla="+- 0 12042 10285"/>
                                <a:gd name="T9" fmla="*/ T8 w 1955"/>
                                <a:gd name="T10" fmla="+- 0 3830 2761"/>
                                <a:gd name="T11" fmla="*/ 3830 h 1204"/>
                                <a:gd name="T12" fmla="+- 0 11958 10285"/>
                                <a:gd name="T13" fmla="*/ T12 w 1955"/>
                                <a:gd name="T14" fmla="+- 0 3870 2761"/>
                                <a:gd name="T15" fmla="*/ 3870 h 1204"/>
                                <a:gd name="T16" fmla="+- 0 11869 10285"/>
                                <a:gd name="T17" fmla="*/ T16 w 1955"/>
                                <a:gd name="T18" fmla="+- 0 3903 2761"/>
                                <a:gd name="T19" fmla="*/ 3903 h 1204"/>
                                <a:gd name="T20" fmla="+- 0 11778 10285"/>
                                <a:gd name="T21" fmla="*/ T20 w 1955"/>
                                <a:gd name="T22" fmla="+- 0 3930 2761"/>
                                <a:gd name="T23" fmla="*/ 3930 h 1204"/>
                                <a:gd name="T24" fmla="+- 0 11684 10285"/>
                                <a:gd name="T25" fmla="*/ T24 w 1955"/>
                                <a:gd name="T26" fmla="+- 0 3949 2761"/>
                                <a:gd name="T27" fmla="*/ 3949 h 1204"/>
                                <a:gd name="T28" fmla="+- 0 11588 10285"/>
                                <a:gd name="T29" fmla="*/ T28 w 1955"/>
                                <a:gd name="T30" fmla="+- 0 3961 2761"/>
                                <a:gd name="T31" fmla="*/ 3961 h 1204"/>
                                <a:gd name="T32" fmla="+- 0 11489 10285"/>
                                <a:gd name="T33" fmla="*/ T32 w 1955"/>
                                <a:gd name="T34" fmla="+- 0 3965 2761"/>
                                <a:gd name="T35" fmla="*/ 3965 h 1204"/>
                                <a:gd name="T36" fmla="+- 0 11390 10285"/>
                                <a:gd name="T37" fmla="*/ T36 w 1955"/>
                                <a:gd name="T38" fmla="+- 0 3961 2761"/>
                                <a:gd name="T39" fmla="*/ 3961 h 1204"/>
                                <a:gd name="T40" fmla="+- 0 11294 10285"/>
                                <a:gd name="T41" fmla="*/ T40 w 1955"/>
                                <a:gd name="T42" fmla="+- 0 3949 2761"/>
                                <a:gd name="T43" fmla="*/ 3949 h 1204"/>
                                <a:gd name="T44" fmla="+- 0 11200 10285"/>
                                <a:gd name="T45" fmla="*/ T44 w 1955"/>
                                <a:gd name="T46" fmla="+- 0 3930 2761"/>
                                <a:gd name="T47" fmla="*/ 3930 h 1204"/>
                                <a:gd name="T48" fmla="+- 0 11108 10285"/>
                                <a:gd name="T49" fmla="*/ T48 w 1955"/>
                                <a:gd name="T50" fmla="+- 0 3903 2761"/>
                                <a:gd name="T51" fmla="*/ 3903 h 1204"/>
                                <a:gd name="T52" fmla="+- 0 11020 10285"/>
                                <a:gd name="T53" fmla="*/ T52 w 1955"/>
                                <a:gd name="T54" fmla="+- 0 3870 2761"/>
                                <a:gd name="T55" fmla="*/ 3870 h 1204"/>
                                <a:gd name="T56" fmla="+- 0 10936 10285"/>
                                <a:gd name="T57" fmla="*/ T56 w 1955"/>
                                <a:gd name="T58" fmla="+- 0 3830 2761"/>
                                <a:gd name="T59" fmla="*/ 3830 h 1204"/>
                                <a:gd name="T60" fmla="+- 0 10855 10285"/>
                                <a:gd name="T61" fmla="*/ T60 w 1955"/>
                                <a:gd name="T62" fmla="+- 0 3784 2761"/>
                                <a:gd name="T63" fmla="*/ 3784 h 1204"/>
                                <a:gd name="T64" fmla="+- 0 10778 10285"/>
                                <a:gd name="T65" fmla="*/ T64 w 1955"/>
                                <a:gd name="T66" fmla="+- 0 3733 2761"/>
                                <a:gd name="T67" fmla="*/ 3733 h 1204"/>
                                <a:gd name="T68" fmla="+- 0 10705 10285"/>
                                <a:gd name="T69" fmla="*/ T68 w 1955"/>
                                <a:gd name="T70" fmla="+- 0 3675 2761"/>
                                <a:gd name="T71" fmla="*/ 3675 h 1204"/>
                                <a:gd name="T72" fmla="+- 0 10638 10285"/>
                                <a:gd name="T73" fmla="*/ T72 w 1955"/>
                                <a:gd name="T74" fmla="+- 0 3612 2761"/>
                                <a:gd name="T75" fmla="*/ 3612 h 1204"/>
                                <a:gd name="T76" fmla="+- 0 10575 10285"/>
                                <a:gd name="T77" fmla="*/ T76 w 1955"/>
                                <a:gd name="T78" fmla="+- 0 3545 2761"/>
                                <a:gd name="T79" fmla="*/ 3545 h 1204"/>
                                <a:gd name="T80" fmla="+- 0 10517 10285"/>
                                <a:gd name="T81" fmla="*/ T80 w 1955"/>
                                <a:gd name="T82" fmla="+- 0 3472 2761"/>
                                <a:gd name="T83" fmla="*/ 3472 h 1204"/>
                                <a:gd name="T84" fmla="+- 0 10466 10285"/>
                                <a:gd name="T85" fmla="*/ T84 w 1955"/>
                                <a:gd name="T86" fmla="+- 0 3395 2761"/>
                                <a:gd name="T87" fmla="*/ 3395 h 1204"/>
                                <a:gd name="T88" fmla="+- 0 10420 10285"/>
                                <a:gd name="T89" fmla="*/ T88 w 1955"/>
                                <a:gd name="T90" fmla="+- 0 3314 2761"/>
                                <a:gd name="T91" fmla="*/ 3314 h 1204"/>
                                <a:gd name="T92" fmla="+- 0 10380 10285"/>
                                <a:gd name="T93" fmla="*/ T92 w 1955"/>
                                <a:gd name="T94" fmla="+- 0 3230 2761"/>
                                <a:gd name="T95" fmla="*/ 3230 h 1204"/>
                                <a:gd name="T96" fmla="+- 0 10347 10285"/>
                                <a:gd name="T97" fmla="*/ T96 w 1955"/>
                                <a:gd name="T98" fmla="+- 0 3142 2761"/>
                                <a:gd name="T99" fmla="*/ 3142 h 1204"/>
                                <a:gd name="T100" fmla="+- 0 10320 10285"/>
                                <a:gd name="T101" fmla="*/ T100 w 1955"/>
                                <a:gd name="T102" fmla="+- 0 3050 2761"/>
                                <a:gd name="T103" fmla="*/ 3050 h 1204"/>
                                <a:gd name="T104" fmla="+- 0 10301 10285"/>
                                <a:gd name="T105" fmla="*/ T104 w 1955"/>
                                <a:gd name="T106" fmla="+- 0 2956 2761"/>
                                <a:gd name="T107" fmla="*/ 2956 h 1204"/>
                                <a:gd name="T108" fmla="+- 0 10289 10285"/>
                                <a:gd name="T109" fmla="*/ T108 w 1955"/>
                                <a:gd name="T110" fmla="+- 0 2860 2761"/>
                                <a:gd name="T111" fmla="*/ 2860 h 1204"/>
                                <a:gd name="T112" fmla="+- 0 10285 10285"/>
                                <a:gd name="T113" fmla="*/ T112 w 1955"/>
                                <a:gd name="T114" fmla="+- 0 2761 2761"/>
                                <a:gd name="T115" fmla="*/ 2761 h 1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55" h="1204">
                                  <a:moveTo>
                                    <a:pt x="1955" y="940"/>
                                  </a:moveTo>
                                  <a:lnTo>
                                    <a:pt x="1838" y="1023"/>
                                  </a:lnTo>
                                  <a:lnTo>
                                    <a:pt x="1757" y="1069"/>
                                  </a:lnTo>
                                  <a:lnTo>
                                    <a:pt x="1673" y="1109"/>
                                  </a:lnTo>
                                  <a:lnTo>
                                    <a:pt x="1584" y="1142"/>
                                  </a:lnTo>
                                  <a:lnTo>
                                    <a:pt x="1493" y="1169"/>
                                  </a:lnTo>
                                  <a:lnTo>
                                    <a:pt x="1399" y="1188"/>
                                  </a:lnTo>
                                  <a:lnTo>
                                    <a:pt x="1303" y="1200"/>
                                  </a:lnTo>
                                  <a:lnTo>
                                    <a:pt x="1204" y="1204"/>
                                  </a:lnTo>
                                  <a:lnTo>
                                    <a:pt x="1105" y="1200"/>
                                  </a:lnTo>
                                  <a:lnTo>
                                    <a:pt x="1009" y="1188"/>
                                  </a:lnTo>
                                  <a:lnTo>
                                    <a:pt x="915" y="1169"/>
                                  </a:lnTo>
                                  <a:lnTo>
                                    <a:pt x="823" y="1142"/>
                                  </a:lnTo>
                                  <a:lnTo>
                                    <a:pt x="735" y="1109"/>
                                  </a:lnTo>
                                  <a:lnTo>
                                    <a:pt x="651" y="1069"/>
                                  </a:lnTo>
                                  <a:lnTo>
                                    <a:pt x="570" y="1023"/>
                                  </a:lnTo>
                                  <a:lnTo>
                                    <a:pt x="493" y="972"/>
                                  </a:lnTo>
                                  <a:lnTo>
                                    <a:pt x="420" y="914"/>
                                  </a:lnTo>
                                  <a:lnTo>
                                    <a:pt x="353" y="851"/>
                                  </a:lnTo>
                                  <a:lnTo>
                                    <a:pt x="290" y="784"/>
                                  </a:lnTo>
                                  <a:lnTo>
                                    <a:pt x="232" y="711"/>
                                  </a:lnTo>
                                  <a:lnTo>
                                    <a:pt x="181" y="634"/>
                                  </a:lnTo>
                                  <a:lnTo>
                                    <a:pt x="135" y="553"/>
                                  </a:lnTo>
                                  <a:lnTo>
                                    <a:pt x="95" y="469"/>
                                  </a:lnTo>
                                  <a:lnTo>
                                    <a:pt x="62" y="381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9D53" id="Group 2" o:spid="_x0000_s1026" style="position:absolute;margin-left:495.85pt;margin-top:72.65pt;width:107.15pt;height:129.85pt;z-index:251659264;mso-position-horizontal-relative:page;mso-position-vertical-relative:top-margin-area" coordorigin="10191,1462" coordsize="2143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">
                <v:group id="Group 5" o:spid="_x0000_s1027" style="position:absolute;left:10285;top:1556;width:1955;height:1205" coordorigin="10285,1556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28" style="position:absolute;left:10285;top:1556;width:1955;height:1205;visibility:visible;mso-wrap-style:square;v-text-anchor:top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" path="m,1205r4,-99l16,1010,35,915,62,824,95,736r40,-85l181,570r51,-77l290,421r63,-68l420,290r73,-57l570,181r81,-46l735,95,823,62,915,35r94,-19l1105,4,1204,r99,4l1399,16r94,19l1584,62r89,33l1757,135r81,46l1915,233r40,31e" filled="f" strokecolor="#ef4066" strokeweight="3.31894mm">
                    <v:path arrowok="t" o:connecttype="custom" o:connectlocs="0,2761;4,2662;16,2566;35,2471;62,2380;95,2292;135,2207;181,2126;232,2049;290,1977;353,1909;420,1846;493,1789;570,1737;651,1691;735,1651;823,1618;915,1591;1009,1572;1105,1560;1204,1556;1303,1560;1399,1572;1493,1591;1584,1618;1673,1651;1757,1691;1838,1737;1915,1789;1955,1820" o:connectangles="0,0,0,0,0,0,0,0,0,0,0,0,0,0,0,0,0,0,0,0,0,0,0,0,0,0,0,0,0,0"/>
                  </v:shape>
                </v:group>
                <v:group id="Group 3" o:spid="_x0000_s1029" style="position:absolute;left:10285;top:2761;width:1955;height:1204" coordorigin="10285,2761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" o:spid="_x0000_s1030" style="position:absolute;left:10285;top:2761;width:1955;height:1204;visibility:visible;mso-wrap-style:square;v-text-anchor:top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" path="m1955,940r-117,83l1757,1069r-84,40l1584,1142r-91,27l1399,1188r-96,12l1204,1204r-99,-4l1009,1188r-94,-19l823,1142r-88,-33l651,1069r-81,-46l493,972,420,914,353,851,290,784,232,711,181,634,135,553,95,469,62,381,35,289,16,195,4,99,,e" filled="f" strokecolor="#ef4066" strokeweight="3.31894mm">
                    <v:path arrowok="t" o:connecttype="custom" o:connectlocs="1955,3701;1838,3784;1757,3830;1673,3870;1584,3903;1493,3930;1399,3949;1303,3961;1204,3965;1105,3961;1009,3949;915,3930;823,3903;735,3870;651,3830;570,3784;493,3733;420,3675;353,3612;290,3545;232,3472;181,3395;135,3314;95,3230;62,3142;35,3050;16,2956;4,2860;0,2761" o:connectangles="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</w:p>
    <w:p w14:paraId="3CB70DD9" w14:textId="1064822F" w:rsidR="00675791" w:rsidRDefault="00137302" w:rsidP="00542178">
      <w:pPr>
        <w:pStyle w:val="body"/>
        <w:ind w:left="153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 xml:space="preserve">SEED FUNDING </w:t>
      </w:r>
      <w:r w:rsidR="00675791" w:rsidRPr="00AE0B3A"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 xml:space="preserve">CALL FOR </w:t>
      </w:r>
      <w:r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>PROPOSALS</w:t>
      </w:r>
      <w:r w:rsidR="00675791" w:rsidRPr="00AE0B3A"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 xml:space="preserve"> </w:t>
      </w:r>
    </w:p>
    <w:p w14:paraId="6E9BC3B4" w14:textId="77777777" w:rsidR="00F8397F" w:rsidRPr="00AE0B3A" w:rsidRDefault="00F8397F" w:rsidP="00542178">
      <w:pPr>
        <w:pStyle w:val="body"/>
        <w:ind w:left="153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</w:pPr>
    </w:p>
    <w:p w14:paraId="3A1BFD66" w14:textId="009F30D0" w:rsidR="00F8397F" w:rsidRDefault="00675791" w:rsidP="00137302">
      <w:pPr>
        <w:pStyle w:val="body"/>
        <w:ind w:left="1530"/>
        <w:jc w:val="both"/>
        <w:rPr>
          <w:rFonts w:ascii="Core Sans DS 35 Regular" w:hAnsi="Core Sans DS 35 Regular" w:cs="Arial"/>
          <w:color w:val="auto"/>
          <w:sz w:val="22"/>
          <w:szCs w:val="22"/>
          <w:lang w:val="en-GB"/>
        </w:rPr>
      </w:pPr>
      <w:r w:rsidRPr="00F8397F"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>“Enhancing women’s access to employment”</w:t>
      </w:r>
      <w:r w:rsidR="00AE0B3A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project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aim</w:t>
      </w:r>
      <w:r w:rsidR="00EE7C87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s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to address </w:t>
      </w:r>
      <w:r w:rsidR="00080E15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women’s inactivity in the labo</w:t>
      </w:r>
      <w:r w:rsidR="00AE0B3A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u</w:t>
      </w:r>
      <w:r w:rsidR="00080E15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r market</w:t>
      </w:r>
      <w:r w:rsidR="00AE0B3A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in Kosovo and Albania</w:t>
      </w:r>
      <w:r w:rsidR="00F8397F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.</w:t>
      </w:r>
      <w:r w:rsidR="00AE0B3A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The overarching objective of the project is to increase </w:t>
      </w:r>
      <w:r w:rsidR="001D035F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women 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participation in the </w:t>
      </w:r>
      <w:r w:rsidR="00AE0B3A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labour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market through targeted advocacy in fighting gender</w:t>
      </w:r>
      <w:r w:rsidR="00137302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discrimination, promoting decent jobs and implementing gender-friendly strategies that improve the presence of women in the </w:t>
      </w:r>
      <w:r w:rsidR="001D035F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labour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market. </w:t>
      </w:r>
    </w:p>
    <w:p w14:paraId="2F07F86C" w14:textId="77777777" w:rsidR="00F8397F" w:rsidRDefault="00F8397F" w:rsidP="00137302">
      <w:pPr>
        <w:pStyle w:val="body"/>
        <w:ind w:left="1530"/>
        <w:jc w:val="both"/>
        <w:rPr>
          <w:rFonts w:ascii="Core Sans DS 35 Regular" w:hAnsi="Core Sans DS 35 Regular" w:cs="Arial"/>
          <w:color w:val="auto"/>
          <w:sz w:val="22"/>
          <w:szCs w:val="22"/>
          <w:lang w:val="en-GB"/>
        </w:rPr>
      </w:pPr>
    </w:p>
    <w:p w14:paraId="331D3F9A" w14:textId="475EBF66" w:rsidR="00675791" w:rsidRPr="00AE0B3A" w:rsidRDefault="00F8397F" w:rsidP="00137302">
      <w:pPr>
        <w:pStyle w:val="body"/>
        <w:ind w:left="1530"/>
        <w:jc w:val="both"/>
        <w:rPr>
          <w:rFonts w:ascii="Core Sans DS 35 Regular" w:hAnsi="Core Sans DS 35 Regular" w:cs="Arial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Th</w:t>
      </w:r>
      <w:r>
        <w:rPr>
          <w:rFonts w:ascii="Core Sans DS 35 Regular" w:hAnsi="Core Sans DS 35 Regular" w:cs="Arial"/>
          <w:color w:val="auto"/>
          <w:sz w:val="22"/>
          <w:szCs w:val="22"/>
          <w:lang w:val="en-GB"/>
        </w:rPr>
        <w:t>e project is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a joint partnership between Democracy for Development</w:t>
      </w:r>
      <w:r w:rsidR="00354567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(D4D)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, Kosovo and Gender Alliance for Development Centre</w:t>
      </w:r>
      <w:r w:rsidR="00502A1F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(GADC)</w:t>
      </w:r>
      <w:r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, Albania</w:t>
      </w:r>
      <w:r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supported by the </w:t>
      </w:r>
      <w:r w:rsidR="00675791" w:rsidRPr="00AE0B3A"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Royal Norwegian Embassy in Pristina. </w:t>
      </w:r>
    </w:p>
    <w:p w14:paraId="1DBE8462" w14:textId="5071DA03" w:rsidR="00675791" w:rsidRPr="00AE0B3A" w:rsidRDefault="00675791" w:rsidP="00137302">
      <w:pPr>
        <w:pStyle w:val="body"/>
        <w:ind w:left="1530"/>
        <w:jc w:val="both"/>
        <w:rPr>
          <w:rFonts w:ascii="Core Sans DS 35 Regular" w:hAnsi="Core Sans DS 35 Regular" w:cs="Arial"/>
          <w:color w:val="auto"/>
          <w:sz w:val="22"/>
          <w:szCs w:val="22"/>
          <w:lang w:val="en-GB"/>
        </w:rPr>
      </w:pPr>
    </w:p>
    <w:p w14:paraId="0383855F" w14:textId="52587632" w:rsidR="00323423" w:rsidRPr="00AE0B3A" w:rsidRDefault="00354567" w:rsidP="00137302">
      <w:pPr>
        <w:pStyle w:val="body"/>
        <w:ind w:left="1530"/>
        <w:jc w:val="both"/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</w:pPr>
      <w:r>
        <w:rPr>
          <w:rFonts w:ascii="Core Sans DS 35 Regular" w:hAnsi="Core Sans DS 35 Regular" w:cs="Arial"/>
          <w:color w:val="auto"/>
          <w:sz w:val="22"/>
          <w:szCs w:val="22"/>
          <w:lang w:val="en-GB"/>
        </w:rPr>
        <w:t>D</w:t>
      </w:r>
      <w:r w:rsidR="00502A1F">
        <w:rPr>
          <w:rFonts w:ascii="Core Sans DS 35 Regular" w:hAnsi="Core Sans DS 35 Regular" w:cs="Arial"/>
          <w:color w:val="auto"/>
          <w:sz w:val="22"/>
          <w:szCs w:val="22"/>
          <w:lang w:val="en-GB"/>
        </w:rPr>
        <w:t>4D</w:t>
      </w:r>
      <w:r>
        <w:rPr>
          <w:rFonts w:ascii="Core Sans DS 35 Regular" w:hAnsi="Core Sans DS 35 Regular" w:cs="Arial"/>
          <w:color w:val="auto"/>
          <w:sz w:val="22"/>
          <w:szCs w:val="22"/>
          <w:lang w:val="en-GB"/>
        </w:rPr>
        <w:t xml:space="preserve"> invites </w:t>
      </w:r>
      <w:r w:rsidR="00542178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>grassroot organizations</w:t>
      </w:r>
      <w:r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from Kosovo to submit project proposals</w:t>
      </w:r>
      <w:r w:rsidR="00542178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</w:t>
      </w:r>
      <w:r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seeking </w:t>
      </w:r>
      <w:r w:rsidR="0032342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>to provide</w:t>
      </w:r>
      <w:r w:rsidR="00137302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skills and employment </w:t>
      </w:r>
      <w:r w:rsidR="0032342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opportunities for women grassroots </w:t>
      </w:r>
      <w:r w:rsidR="00137302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>and</w:t>
      </w:r>
      <w:r w:rsidR="0032342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advocate for enhancing women’s access to </w:t>
      </w:r>
      <w:r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>labour</w:t>
      </w:r>
      <w:r w:rsidR="0032342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market at the local municipal level. </w:t>
      </w:r>
      <w:r w:rsidR="004C090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>The selected grassroot</w:t>
      </w:r>
      <w:r w:rsidR="00137302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organisations</w:t>
      </w:r>
      <w:r w:rsidR="004C0903" w:rsidRPr="00AE0B3A">
        <w:rPr>
          <w:rFonts w:ascii="Core Sans DS 35 Regular" w:eastAsia="Times New Roman" w:hAnsi="Core Sans DS 35 Regular" w:cs="Arial"/>
          <w:color w:val="000000"/>
          <w:sz w:val="22"/>
          <w:szCs w:val="22"/>
          <w:lang w:val="en-GB"/>
        </w:rPr>
        <w:t xml:space="preserve"> will also benefit from the ongoing mentoring program throughout the year. </w:t>
      </w:r>
    </w:p>
    <w:p w14:paraId="422B3199" w14:textId="20110016" w:rsidR="00323423" w:rsidRPr="00AE0B3A" w:rsidRDefault="00323423" w:rsidP="00675791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  <w:lang w:val="en-GB"/>
        </w:rPr>
      </w:pPr>
    </w:p>
    <w:p w14:paraId="473D03BD" w14:textId="2B5660AB" w:rsidR="00A11A8F" w:rsidRPr="00AE0B3A" w:rsidRDefault="00A11A8F" w:rsidP="00675791">
      <w:pPr>
        <w:pStyle w:val="body"/>
        <w:ind w:left="1530"/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Arial"/>
          <w:b/>
          <w:color w:val="auto"/>
          <w:sz w:val="22"/>
          <w:szCs w:val="22"/>
          <w:lang w:val="en-GB"/>
        </w:rPr>
        <w:t xml:space="preserve">WHO CAN APPLY? </w:t>
      </w:r>
    </w:p>
    <w:p w14:paraId="6C8151FF" w14:textId="11CEA986" w:rsidR="00080E15" w:rsidRPr="00AE0B3A" w:rsidRDefault="00080E15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Women grassroot NGO’s </w:t>
      </w:r>
      <w:r w:rsidR="001355E3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and associations (example, trade unions, cooperatives) 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with previous experience in addressing women’s access to </w:t>
      </w:r>
      <w:r w:rsidR="0013730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labour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market; </w:t>
      </w:r>
    </w:p>
    <w:p w14:paraId="650BA91B" w14:textId="629E8862" w:rsidR="00080E15" w:rsidRPr="00AE0B3A" w:rsidRDefault="00080E15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Women grassroot entities (formal and informal) which address women’s access to </w:t>
      </w:r>
      <w:r w:rsidR="0013730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labour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market at their community level; </w:t>
      </w:r>
    </w:p>
    <w:p w14:paraId="433F1C86" w14:textId="54229F6D" w:rsidR="00C15FC4" w:rsidRPr="00AE0B3A" w:rsidRDefault="00C15FC4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Women volunteer-led organizations or entities;</w:t>
      </w:r>
    </w:p>
    <w:p w14:paraId="7CEA4B41" w14:textId="02B306A3" w:rsidR="00080E15" w:rsidRPr="00AE0B3A" w:rsidRDefault="00080E15" w:rsidP="001355E3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</w:p>
    <w:p w14:paraId="2FAA8AE1" w14:textId="7E515499" w:rsidR="00F678A1" w:rsidRPr="00AE0B3A" w:rsidRDefault="00F678A1" w:rsidP="001355E3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 xml:space="preserve">Projects/initiatives eligible for grant funding include, but are not limited to: </w:t>
      </w:r>
    </w:p>
    <w:p w14:paraId="2DB85952" w14:textId="77777777" w:rsidR="00F678A1" w:rsidRPr="00AE0B3A" w:rsidRDefault="00F678A1" w:rsidP="001355E3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</w:pPr>
    </w:p>
    <w:p w14:paraId="038962B9" w14:textId="5C809BA3" w:rsidR="00F678A1" w:rsidRPr="00AE0B3A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1) Advocating at the local municipal level on certain regulation change</w:t>
      </w:r>
      <w:r w:rsidR="00F54F70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that directly or indirectly increases women’s access to </w:t>
      </w:r>
      <w:r w:rsidR="0013730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labour</w:t>
      </w:r>
      <w:r w:rsidR="00F54F70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market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;</w:t>
      </w:r>
    </w:p>
    <w:p w14:paraId="10A2450A" w14:textId="77777777" w:rsidR="00F678A1" w:rsidRPr="00AE0B3A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2) Facilitating cooperation between private sector and women’s entrepreneurship associations</w:t>
      </w:r>
      <w:r w:rsidR="00517F9C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and/or women social enterprise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, cooperatives;</w:t>
      </w:r>
    </w:p>
    <w:p w14:paraId="41746290" w14:textId="570F8162" w:rsidR="00F678A1" w:rsidRPr="00AE0B3A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3) </w:t>
      </w:r>
      <w:r w:rsidR="00F54F70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Strengthening the capacities of other women grassroots through providing information on trainings, capacity building initiatives and other job-related skills;</w:t>
      </w:r>
      <w:r w:rsidR="00B80050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</w:t>
      </w:r>
    </w:p>
    <w:p w14:paraId="477909C1" w14:textId="0258188C" w:rsidR="00F678A1" w:rsidRPr="00AE0B3A" w:rsidRDefault="00F678A1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4) Facilitating access to new information and resources; </w:t>
      </w:r>
    </w:p>
    <w:p w14:paraId="5EBADA46" w14:textId="60B9F715" w:rsidR="00B80050" w:rsidRDefault="00F678A1" w:rsidP="00B80050">
      <w:pPr>
        <w:pStyle w:val="body"/>
        <w:ind w:left="1530"/>
        <w:rPr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5</w:t>
      </w:r>
      <w:r w:rsidR="00B80050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) Partnerships that include </w:t>
      </w:r>
      <w:r w:rsidR="00517F9C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members of </w:t>
      </w:r>
      <w:r w:rsidR="0013730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decision-making</w:t>
      </w:r>
      <w:r w:rsidR="00517F9C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authorities (i.e. municipal assembly) and women grassroots; </w:t>
      </w:r>
      <w:r w:rsidR="00B80050" w:rsidRPr="00AE0B3A">
        <w:rPr>
          <w:lang w:val="en-GB"/>
        </w:rPr>
        <w:t xml:space="preserve"> </w:t>
      </w:r>
    </w:p>
    <w:p w14:paraId="20481D32" w14:textId="77777777" w:rsidR="00137302" w:rsidRPr="00AE0B3A" w:rsidRDefault="00137302" w:rsidP="00B80050">
      <w:pPr>
        <w:pStyle w:val="body"/>
        <w:ind w:left="1530"/>
        <w:rPr>
          <w:lang w:val="en-GB"/>
        </w:rPr>
      </w:pPr>
    </w:p>
    <w:p w14:paraId="5FA954E3" w14:textId="7D6361B3" w:rsidR="00BD5CA2" w:rsidRDefault="00024ADA" w:rsidP="00BD5CA2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lastRenderedPageBreak/>
        <w:t xml:space="preserve">Note: </w:t>
      </w:r>
      <w:r w:rsidR="00137302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A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pplication</w:t>
      </w:r>
      <w:r w:rsidR="00137302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s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 must comply with the assigned criteria in order to proceed to the assessment </w:t>
      </w:r>
      <w:r w:rsidR="00137302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stage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. </w:t>
      </w:r>
      <w:r w:rsidR="00137302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Non</w:t>
      </w:r>
      <w:r w:rsidR="00137302"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-complying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 </w:t>
      </w:r>
      <w:r w:rsidR="00137302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applications 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will be rejected.</w:t>
      </w:r>
    </w:p>
    <w:p w14:paraId="68A80D15" w14:textId="77777777" w:rsidR="00E434CF" w:rsidRDefault="00E434CF" w:rsidP="00BD5CA2">
      <w:pPr>
        <w:pStyle w:val="body"/>
        <w:ind w:left="1530"/>
        <w:rPr>
          <w:b/>
          <w:lang w:val="en-GB"/>
        </w:rPr>
      </w:pPr>
    </w:p>
    <w:p w14:paraId="78E882B8" w14:textId="1E236461" w:rsidR="00B23886" w:rsidRPr="00BD5CA2" w:rsidRDefault="00B23886" w:rsidP="00BD5CA2">
      <w:pPr>
        <w:pStyle w:val="body"/>
        <w:ind w:left="1530"/>
        <w:rPr>
          <w:b/>
          <w:lang w:val="en-GB"/>
        </w:rPr>
      </w:pPr>
      <w:r w:rsidRPr="00AE0B3A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Place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: </w:t>
      </w:r>
      <w:r w:rsidR="00137302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Kosovo</w:t>
      </w:r>
    </w:p>
    <w:p w14:paraId="22B969B1" w14:textId="03C0A653" w:rsidR="00B23886" w:rsidRPr="00AE0B3A" w:rsidRDefault="00B23886" w:rsidP="001355E3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Proposed duration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: </w:t>
      </w:r>
      <w:r w:rsidR="004F73A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2 months</w:t>
      </w:r>
    </w:p>
    <w:p w14:paraId="203D4514" w14:textId="03FE1213" w:rsidR="00BD5CA2" w:rsidRPr="00BD5CA2" w:rsidRDefault="00BD5CA2" w:rsidP="00BD5CA2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Funding le</w:t>
      </w:r>
      <w:r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vels: </w:t>
      </w:r>
      <w:r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T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he requested financial support </w:t>
      </w:r>
      <w:r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should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not exceed the amount</w:t>
      </w:r>
      <w:r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of 1,600 EUR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. </w:t>
      </w:r>
      <w:r w:rsidR="00AF1B90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Administrative costs should not exceed the 5% of the total grant amount.</w:t>
      </w:r>
    </w:p>
    <w:p w14:paraId="2DD901B5" w14:textId="77777777" w:rsidR="00593462" w:rsidRPr="00AE0B3A" w:rsidRDefault="00593462" w:rsidP="00517F9C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</w:pPr>
    </w:p>
    <w:p w14:paraId="1D183594" w14:textId="499680D3" w:rsidR="00517F9C" w:rsidRPr="00AE0B3A" w:rsidRDefault="00517F9C" w:rsidP="00517F9C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 xml:space="preserve">EVALUATION CRITERIA </w:t>
      </w:r>
    </w:p>
    <w:p w14:paraId="062D37D1" w14:textId="29FAA4B3" w:rsidR="00517F9C" w:rsidRPr="00AE0B3A" w:rsidRDefault="00517F9C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All applications will be evaluated on the project's potential to have a tangible impact on increasing women’s access to </w:t>
      </w:r>
      <w:r w:rsidR="0013730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labour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market at local municipal level.</w:t>
      </w:r>
      <w:r w:rsidR="005425DA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Each project will be evaluated based on the following selection criteria: </w:t>
      </w:r>
    </w:p>
    <w:p w14:paraId="23364549" w14:textId="476070BF" w:rsidR="005425DA" w:rsidRPr="00AE0B3A" w:rsidRDefault="00061A72" w:rsidP="005425DA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Technical</w:t>
      </w:r>
      <w:r w:rsidR="005425DA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approach </w:t>
      </w:r>
    </w:p>
    <w:p w14:paraId="59D2386F" w14:textId="38AC4F15" w:rsidR="00061A72" w:rsidRPr="00AE0B3A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Relevance to the needs and issues addressed; </w:t>
      </w:r>
    </w:p>
    <w:p w14:paraId="4562A9C7" w14:textId="2BB627ED" w:rsidR="00061A72" w:rsidRPr="00AE0B3A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Quality of the proposed activities; </w:t>
      </w:r>
    </w:p>
    <w:p w14:paraId="062671A3" w14:textId="524EDE7C" w:rsidR="00061A72" w:rsidRPr="00AE0B3A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Results-oriented activities; </w:t>
      </w:r>
    </w:p>
    <w:p w14:paraId="36BA0BBF" w14:textId="57805024" w:rsidR="00061A72" w:rsidRPr="00AE0B3A" w:rsidRDefault="00061A72" w:rsidP="00061A72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Organizational/group capacities</w:t>
      </w:r>
    </w:p>
    <w:p w14:paraId="7618987B" w14:textId="0A846EA6" w:rsidR="00061A72" w:rsidRPr="00AE0B3A" w:rsidRDefault="00061A72" w:rsidP="00061A72">
      <w:pPr>
        <w:pStyle w:val="body"/>
        <w:numPr>
          <w:ilvl w:val="0"/>
          <w:numId w:val="11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Administrative and organizational capacities;</w:t>
      </w:r>
    </w:p>
    <w:p w14:paraId="15958BCE" w14:textId="1887CFC9" w:rsidR="00061A72" w:rsidRPr="00AE0B3A" w:rsidRDefault="00061A72" w:rsidP="00061A72">
      <w:pPr>
        <w:pStyle w:val="body"/>
        <w:numPr>
          <w:ilvl w:val="0"/>
          <w:numId w:val="11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Relevant past experience and results in similar areas</w:t>
      </w:r>
    </w:p>
    <w:p w14:paraId="2D3B0C9D" w14:textId="5676C663" w:rsidR="00061A72" w:rsidRPr="00AE0B3A" w:rsidRDefault="00061A72" w:rsidP="00061A72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Cost proposal</w:t>
      </w:r>
    </w:p>
    <w:p w14:paraId="25A5A094" w14:textId="13A06C33" w:rsidR="00061A72" w:rsidRPr="00AE0B3A" w:rsidRDefault="00061A72" w:rsidP="00061A72">
      <w:pPr>
        <w:pStyle w:val="body"/>
        <w:numPr>
          <w:ilvl w:val="0"/>
          <w:numId w:val="12"/>
        </w:numP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Cost-effectiveness of the budget</w:t>
      </w:r>
    </w:p>
    <w:p w14:paraId="21C3070A" w14:textId="637C76E5" w:rsidR="00C15FC4" w:rsidRPr="00AE0B3A" w:rsidRDefault="00C15FC4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</w:p>
    <w:p w14:paraId="4E714BCC" w14:textId="0771C4AD" w:rsidR="00512F81" w:rsidRPr="00AE0B3A" w:rsidRDefault="00512F81" w:rsidP="00517F9C">
      <w:pPr>
        <w:pStyle w:val="body"/>
        <w:ind w:left="1530"/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en-GB"/>
        </w:rPr>
        <w:t xml:space="preserve">DOCUMENTS </w:t>
      </w:r>
      <w:r w:rsidR="00F678A1" w:rsidRPr="00AE0B3A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en-GB"/>
        </w:rPr>
        <w:t>TO BE SUBMITTED</w:t>
      </w:r>
    </w:p>
    <w:p w14:paraId="796894BF" w14:textId="77777777" w:rsidR="00593462" w:rsidRPr="00AE0B3A" w:rsidRDefault="00512F81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A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</w:t>
      </w: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short project proposal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, d</w:t>
      </w:r>
      <w:r w:rsidR="00F678A1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escribing the key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</w:t>
      </w:r>
      <w:r w:rsidR="00F678A1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goals and objectives of the project and ultimate outcomes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; </w:t>
      </w:r>
    </w:p>
    <w:p w14:paraId="15AFEE4E" w14:textId="486BDCD1" w:rsidR="00F678A1" w:rsidRPr="00AE0B3A" w:rsidRDefault="00512F81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A</w:t>
      </w:r>
      <w:r w:rsidR="00F678A1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</w:t>
      </w:r>
      <w:r w:rsidR="00F678A1" w:rsidRPr="00AE0B3A"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en-GB"/>
        </w:rPr>
        <w:t xml:space="preserve">proposed budget </w:t>
      </w:r>
      <w:r w:rsidR="00F678A1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that will be used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</w:t>
      </w:r>
      <w:r w:rsidR="00F678A1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effectively in line with the theme project goals and objectives/outcomes.</w:t>
      </w:r>
    </w:p>
    <w:p w14:paraId="2CDA0ED0" w14:textId="739ACADC" w:rsidR="00593462" w:rsidRPr="00AE0B3A" w:rsidRDefault="0015069D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Legal documents providing the organization’s registration </w:t>
      </w:r>
      <w:r w:rsidRPr="002B4ECC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(</w:t>
      </w:r>
      <w:r w:rsidR="00593462" w:rsidRPr="002B4ECC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i</w:t>
      </w:r>
      <w:r w:rsidR="00593462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n the case of NGO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)</w:t>
      </w:r>
      <w:r w:rsidR="00593462"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; </w:t>
      </w:r>
    </w:p>
    <w:p w14:paraId="0D5A4954" w14:textId="429F1AFB" w:rsidR="0015069D" w:rsidRPr="00AE0B3A" w:rsidRDefault="0015069D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  <w:lang w:val="en-GB"/>
        </w:rPr>
      </w:pP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If relevant, proof of competence and previous experience in relevant activities</w:t>
      </w:r>
      <w:r w:rsidR="00B63329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>.</w:t>
      </w:r>
      <w:r w:rsidRPr="00AE0B3A">
        <w:rPr>
          <w:rFonts w:ascii="Core Sans DS 35 Regular" w:hAnsi="Core Sans DS 35 Regular" w:cs="Segoe UI"/>
          <w:color w:val="000000"/>
          <w:sz w:val="22"/>
          <w:szCs w:val="22"/>
          <w:lang w:val="en-GB"/>
        </w:rPr>
        <w:t xml:space="preserve"> </w:t>
      </w:r>
    </w:p>
    <w:p w14:paraId="24A1C99C" w14:textId="77777777" w:rsidR="0015069D" w:rsidRPr="00AE0B3A" w:rsidRDefault="0015069D" w:rsidP="00517F9C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</w:pPr>
    </w:p>
    <w:p w14:paraId="10840C3F" w14:textId="34D68E3A" w:rsidR="00024ADA" w:rsidRPr="00AE0B3A" w:rsidRDefault="00024ADA" w:rsidP="00517F9C">
      <w:pPr>
        <w:pStyle w:val="body"/>
        <w:ind w:left="1530"/>
        <w:rPr>
          <w:rFonts w:ascii="Core Sans DS 35 Regular" w:hAnsi="Core Sans DS 35 Regular" w:cs="Segoe UI"/>
          <w:color w:val="000000"/>
          <w:sz w:val="22"/>
          <w:szCs w:val="22"/>
          <w:lang w:val="en-GB"/>
        </w:rPr>
      </w:pPr>
    </w:p>
    <w:p w14:paraId="729931F6" w14:textId="2EBE3154" w:rsidR="00593462" w:rsidRPr="00AE0B3A" w:rsidRDefault="002614C7" w:rsidP="00517F9C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</w:pPr>
      <w:r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 xml:space="preserve">HOW TO </w:t>
      </w:r>
      <w:r w:rsidR="00593462" w:rsidRPr="00AE0B3A"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APPL</w:t>
      </w:r>
      <w:r>
        <w:rPr>
          <w:rFonts w:ascii="Core Sans DS 35 Regular" w:hAnsi="Core Sans DS 35 Regular" w:cs="Segoe UI"/>
          <w:b/>
          <w:color w:val="000000"/>
          <w:sz w:val="22"/>
          <w:szCs w:val="22"/>
          <w:lang w:val="en-GB"/>
        </w:rPr>
        <w:t>Y</w:t>
      </w:r>
    </w:p>
    <w:p w14:paraId="5004CC50" w14:textId="60EA7502" w:rsidR="00C15FC4" w:rsidRPr="00AE0B3A" w:rsidRDefault="002614C7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Applications should be submitted through the email at </w:t>
      </w:r>
      <w:hyperlink r:id="rId7" w:history="1">
        <w:r w:rsidRPr="00F13243">
          <w:rPr>
            <w:rStyle w:val="Hyperlink"/>
            <w:rFonts w:ascii="Core Sans DS 35 Regular" w:hAnsi="Core Sans DS 35 Regular" w:cs="Core Sans D 35 Regular"/>
            <w:b/>
            <w:sz w:val="22"/>
            <w:szCs w:val="22"/>
            <w:lang w:val="en-GB"/>
          </w:rPr>
          <w:t>grants@d4d-ks.org</w:t>
        </w:r>
      </w:hyperlink>
      <w:r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. </w:t>
      </w:r>
      <w:r w:rsidR="00061A72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Due date for applications is</w:t>
      </w:r>
      <w:r w:rsidR="00BD5CA2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</w:t>
      </w:r>
      <w:r w:rsidR="00F13243" w:rsidRPr="00F13243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2</w:t>
      </w:r>
      <w:r w:rsidR="0080723B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5</w:t>
      </w:r>
      <w:r w:rsidR="00BD5CA2" w:rsidRPr="00F13243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 xml:space="preserve"> </w:t>
      </w:r>
      <w:r w:rsidR="0080723B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January</w:t>
      </w:r>
      <w:r w:rsidR="00BD5CA2" w:rsidRPr="00F13243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 xml:space="preserve"> 202</w:t>
      </w:r>
      <w:r w:rsidR="0080723B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1</w:t>
      </w:r>
      <w:r w:rsidR="00BD5CA2" w:rsidRPr="00F13243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.</w:t>
      </w:r>
      <w:r w:rsidR="00BD5CA2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</w:t>
      </w:r>
    </w:p>
    <w:p w14:paraId="76D26B84" w14:textId="01739C12" w:rsidR="00163DCC" w:rsidRPr="00AE0B3A" w:rsidRDefault="00163DCC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</w:p>
    <w:p w14:paraId="64B3916F" w14:textId="426C8BAA" w:rsidR="00517F9C" w:rsidRPr="00AE0B3A" w:rsidRDefault="00720CF1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</w:pP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Applica</w:t>
      </w:r>
      <w:r w:rsidR="00BD5CA2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nts</w:t>
      </w:r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 that would need clarifications or need additional information about the call for proposal, are invit</w:t>
      </w:r>
      <w:bookmarkStart w:id="0" w:name="_GoBack"/>
      <w:bookmarkEnd w:id="0"/>
      <w:r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>ed to send them b</w:t>
      </w:r>
      <w:r w:rsidR="00F759EF" w:rsidRPr="00AE0B3A">
        <w:rPr>
          <w:rFonts w:ascii="Core Sans DS 35 Regular" w:hAnsi="Core Sans DS 35 Regular" w:cs="Core Sans D 35 Regular"/>
          <w:color w:val="auto"/>
          <w:sz w:val="22"/>
          <w:szCs w:val="22"/>
          <w:lang w:val="en-GB"/>
        </w:rPr>
        <w:t xml:space="preserve">y e-mail to: </w:t>
      </w:r>
      <w:hyperlink r:id="rId8" w:history="1">
        <w:r w:rsidR="00F13243" w:rsidRPr="00633867">
          <w:rPr>
            <w:rStyle w:val="Hyperlink"/>
            <w:rFonts w:ascii="Core Sans DS 35 Regular" w:hAnsi="Core Sans DS 35 Regular" w:cs="Core Sans D 35 Regular"/>
            <w:b/>
            <w:sz w:val="22"/>
            <w:szCs w:val="22"/>
            <w:lang w:val="en-GB"/>
          </w:rPr>
          <w:t>info@d4d-ks.org</w:t>
        </w:r>
      </w:hyperlink>
      <w:r w:rsidR="00BD5CA2" w:rsidRPr="00F13243">
        <w:rPr>
          <w:rFonts w:ascii="Core Sans DS 35 Regular" w:hAnsi="Core Sans DS 35 Regular" w:cs="Core Sans D 35 Regular"/>
          <w:b/>
          <w:color w:val="auto"/>
          <w:sz w:val="22"/>
          <w:szCs w:val="22"/>
          <w:lang w:val="en-GB"/>
        </w:rPr>
        <w:t>.</w:t>
      </w:r>
      <w:r w:rsidR="00BD5CA2" w:rsidRPr="00F13243">
        <w:rPr>
          <w:rFonts w:ascii="Core Sans DS 35 Regular" w:hAnsi="Core Sans DS 35 Regular" w:cs="Core Sans D 35 Regular"/>
          <w:sz w:val="22"/>
          <w:szCs w:val="22"/>
          <w:lang w:val="en-GB"/>
        </w:rPr>
        <w:t xml:space="preserve"> </w:t>
      </w:r>
    </w:p>
    <w:sectPr w:rsidR="00517F9C" w:rsidRPr="00AE0B3A" w:rsidSect="00830440">
      <w:headerReference w:type="default" r:id="rId9"/>
      <w:footerReference w:type="default" r:id="rId10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1584" w14:textId="77777777" w:rsidR="001B1214" w:rsidRDefault="001B1214" w:rsidP="008E3306">
      <w:pPr>
        <w:spacing w:after="0" w:line="240" w:lineRule="auto"/>
      </w:pPr>
      <w:r>
        <w:separator/>
      </w:r>
    </w:p>
  </w:endnote>
  <w:endnote w:type="continuationSeparator" w:id="0">
    <w:p w14:paraId="55D244EC" w14:textId="77777777" w:rsidR="001B1214" w:rsidRDefault="001B1214" w:rsidP="008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0973" w14:textId="3695E8A8" w:rsidR="008E3306" w:rsidRPr="008E3306" w:rsidRDefault="000E6E0B" w:rsidP="008E3306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00B394B" wp14:editId="025EAE50">
          <wp:simplePos x="0" y="0"/>
          <wp:positionH relativeFrom="margin">
            <wp:align>right</wp:align>
          </wp:positionH>
          <wp:positionV relativeFrom="paragraph">
            <wp:posOffset>568325</wp:posOffset>
          </wp:positionV>
          <wp:extent cx="1490345" cy="4381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71F">
      <w:rPr>
        <w:noProof/>
      </w:rPr>
      <w:drawing>
        <wp:anchor distT="0" distB="0" distL="114300" distR="114300" simplePos="0" relativeHeight="251661312" behindDoc="1" locked="0" layoutInCell="1" allowOverlap="1" wp14:anchorId="4EBFBE4A" wp14:editId="06F3FDAD">
          <wp:simplePos x="0" y="0"/>
          <wp:positionH relativeFrom="page">
            <wp:align>center</wp:align>
          </wp:positionH>
          <wp:positionV relativeFrom="paragraph">
            <wp:posOffset>565150</wp:posOffset>
          </wp:positionV>
          <wp:extent cx="2028680" cy="36288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80" cy="362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1F">
      <w:rPr>
        <w:noProof/>
      </w:rPr>
      <w:drawing>
        <wp:anchor distT="0" distB="0" distL="114300" distR="114300" simplePos="0" relativeHeight="251662336" behindDoc="1" locked="0" layoutInCell="1" allowOverlap="1" wp14:anchorId="5C73EFF0" wp14:editId="18BD7885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C4F05" w14:textId="77777777" w:rsidR="001B1214" w:rsidRDefault="001B1214" w:rsidP="008E3306">
      <w:pPr>
        <w:spacing w:after="0" w:line="240" w:lineRule="auto"/>
      </w:pPr>
      <w:r>
        <w:separator/>
      </w:r>
    </w:p>
  </w:footnote>
  <w:footnote w:type="continuationSeparator" w:id="0">
    <w:p w14:paraId="29AF7127" w14:textId="77777777" w:rsidR="001B1214" w:rsidRDefault="001B1214" w:rsidP="008E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1028" w14:textId="6D426A41" w:rsidR="008E3306" w:rsidRDefault="008E3306" w:rsidP="008E3306">
    <w:pPr>
      <w:pStyle w:val="Header"/>
      <w:ind w:left="-2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E08C1F" wp14:editId="3BC70862">
          <wp:simplePos x="0" y="0"/>
          <wp:positionH relativeFrom="margin">
            <wp:posOffset>0</wp:posOffset>
          </wp:positionH>
          <wp:positionV relativeFrom="paragraph">
            <wp:posOffset>108423</wp:posOffset>
          </wp:positionV>
          <wp:extent cx="1819656" cy="914400"/>
          <wp:effectExtent l="0" t="0" r="952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AE-E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06"/>
    <w:rsid w:val="000109C5"/>
    <w:rsid w:val="00024ADA"/>
    <w:rsid w:val="00061A72"/>
    <w:rsid w:val="00080E15"/>
    <w:rsid w:val="000D5263"/>
    <w:rsid w:val="000E6E0B"/>
    <w:rsid w:val="001355E3"/>
    <w:rsid w:val="00137302"/>
    <w:rsid w:val="0015069D"/>
    <w:rsid w:val="00163DCC"/>
    <w:rsid w:val="00170701"/>
    <w:rsid w:val="001841DB"/>
    <w:rsid w:val="001A53F2"/>
    <w:rsid w:val="001B1214"/>
    <w:rsid w:val="001D035F"/>
    <w:rsid w:val="001D4641"/>
    <w:rsid w:val="00205C45"/>
    <w:rsid w:val="00236CAE"/>
    <w:rsid w:val="002559BA"/>
    <w:rsid w:val="002614C7"/>
    <w:rsid w:val="002B4ECC"/>
    <w:rsid w:val="002D6523"/>
    <w:rsid w:val="00323423"/>
    <w:rsid w:val="00354567"/>
    <w:rsid w:val="003A0E4D"/>
    <w:rsid w:val="004C0903"/>
    <w:rsid w:val="004F73A2"/>
    <w:rsid w:val="00502A1F"/>
    <w:rsid w:val="00512F81"/>
    <w:rsid w:val="00517F9C"/>
    <w:rsid w:val="00542178"/>
    <w:rsid w:val="005425DA"/>
    <w:rsid w:val="00593462"/>
    <w:rsid w:val="005B771F"/>
    <w:rsid w:val="005E17E4"/>
    <w:rsid w:val="005F3C88"/>
    <w:rsid w:val="0063425A"/>
    <w:rsid w:val="00675791"/>
    <w:rsid w:val="00685BD7"/>
    <w:rsid w:val="006A46BF"/>
    <w:rsid w:val="006B3121"/>
    <w:rsid w:val="00720CF1"/>
    <w:rsid w:val="007D4528"/>
    <w:rsid w:val="007E2923"/>
    <w:rsid w:val="0080723B"/>
    <w:rsid w:val="00826FA7"/>
    <w:rsid w:val="00830440"/>
    <w:rsid w:val="0086434B"/>
    <w:rsid w:val="008E0688"/>
    <w:rsid w:val="008E3306"/>
    <w:rsid w:val="008F487F"/>
    <w:rsid w:val="009C44D5"/>
    <w:rsid w:val="00A11A8F"/>
    <w:rsid w:val="00A674E6"/>
    <w:rsid w:val="00A7107D"/>
    <w:rsid w:val="00AE0B3A"/>
    <w:rsid w:val="00AF1B90"/>
    <w:rsid w:val="00B23886"/>
    <w:rsid w:val="00B63329"/>
    <w:rsid w:val="00B80050"/>
    <w:rsid w:val="00BD5CA2"/>
    <w:rsid w:val="00C15FC4"/>
    <w:rsid w:val="00C66987"/>
    <w:rsid w:val="00D17B11"/>
    <w:rsid w:val="00D86D08"/>
    <w:rsid w:val="00DC0561"/>
    <w:rsid w:val="00DF74AC"/>
    <w:rsid w:val="00E434CF"/>
    <w:rsid w:val="00EE7C87"/>
    <w:rsid w:val="00EF7165"/>
    <w:rsid w:val="00F13243"/>
    <w:rsid w:val="00F54F70"/>
    <w:rsid w:val="00F613C5"/>
    <w:rsid w:val="00F678A1"/>
    <w:rsid w:val="00F759EF"/>
    <w:rsid w:val="00F8397F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after="0"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7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4d-k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d4d-k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D4D-W10-Lenovo-i3</cp:lastModifiedBy>
  <cp:revision>16</cp:revision>
  <dcterms:created xsi:type="dcterms:W3CDTF">2020-09-04T12:43:00Z</dcterms:created>
  <dcterms:modified xsi:type="dcterms:W3CDTF">2021-01-14T13:37:00Z</dcterms:modified>
</cp:coreProperties>
</file>